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FE" w:rsidRPr="00CC58C3" w:rsidRDefault="006D4EFE" w:rsidP="0059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>ИНФОРМАЦИОННЫЙ БЮЛЛЕТЕНЬ</w:t>
      </w:r>
    </w:p>
    <w:p w:rsidR="006D4EFE" w:rsidRPr="00CC58C3" w:rsidRDefault="006D4EFE" w:rsidP="00593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>СИНОДАЛЬНОГО ОТДЕЛА ПО ЦЕРКОВНОЙ БЛАГОТВОРИТЕЛЬНОСТИ</w:t>
      </w:r>
    </w:p>
    <w:p w:rsidR="006D4EFE" w:rsidRPr="00CC58C3" w:rsidRDefault="006D4EFE" w:rsidP="0059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FE" w:rsidRPr="003E4F0D" w:rsidRDefault="006D4EFE" w:rsidP="00593C1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3E4F0D">
        <w:rPr>
          <w:rFonts w:ascii="Times New Roman" w:hAnsi="Times New Roman"/>
          <w:b/>
          <w:color w:val="FF0000"/>
          <w:sz w:val="24"/>
          <w:szCs w:val="24"/>
          <w:u w:val="single"/>
        </w:rPr>
        <w:t>Примите участие</w:t>
      </w:r>
    </w:p>
    <w:p w:rsidR="00535DC7" w:rsidRPr="00CC58C3" w:rsidRDefault="00DC709F" w:rsidP="00593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 xml:space="preserve">Продолжаются </w:t>
      </w:r>
      <w:proofErr w:type="gramStart"/>
      <w:r w:rsidRPr="00CC58C3">
        <w:rPr>
          <w:rFonts w:ascii="Times New Roman" w:hAnsi="Times New Roman"/>
          <w:b/>
          <w:sz w:val="24"/>
          <w:szCs w:val="24"/>
        </w:rPr>
        <w:t>и</w:t>
      </w:r>
      <w:r w:rsidR="001D4278" w:rsidRPr="00CC58C3">
        <w:rPr>
          <w:rFonts w:ascii="Times New Roman" w:hAnsi="Times New Roman"/>
          <w:b/>
          <w:sz w:val="24"/>
          <w:szCs w:val="24"/>
        </w:rPr>
        <w:t>нтернет-семинар</w:t>
      </w:r>
      <w:r w:rsidRPr="00CC58C3">
        <w:rPr>
          <w:rFonts w:ascii="Times New Roman" w:hAnsi="Times New Roman"/>
          <w:b/>
          <w:sz w:val="24"/>
          <w:szCs w:val="24"/>
        </w:rPr>
        <w:t>ы</w:t>
      </w:r>
      <w:proofErr w:type="gramEnd"/>
      <w:r w:rsidRPr="00CC58C3">
        <w:rPr>
          <w:rFonts w:ascii="Times New Roman" w:hAnsi="Times New Roman"/>
          <w:b/>
          <w:sz w:val="24"/>
          <w:szCs w:val="24"/>
        </w:rPr>
        <w:t xml:space="preserve"> по</w:t>
      </w:r>
      <w:r w:rsidR="003F014A" w:rsidRPr="00CC58C3">
        <w:rPr>
          <w:rFonts w:ascii="Times New Roman" w:hAnsi="Times New Roman"/>
          <w:b/>
          <w:sz w:val="24"/>
          <w:szCs w:val="24"/>
        </w:rPr>
        <w:t xml:space="preserve"> социальному служению Церкви</w:t>
      </w:r>
    </w:p>
    <w:p w:rsidR="00535DC7" w:rsidRPr="00CC58C3" w:rsidRDefault="003F014A" w:rsidP="00593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sz w:val="24"/>
          <w:szCs w:val="24"/>
        </w:rPr>
        <w:t>Подробности</w:t>
      </w:r>
      <w:r w:rsidR="00352C96" w:rsidRPr="00CC58C3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http://www.diaconia.ru/webinars</w:t>
        </w:r>
      </w:hyperlink>
      <w:r w:rsidRPr="00CC58C3">
        <w:rPr>
          <w:rFonts w:ascii="Times New Roman" w:hAnsi="Times New Roman"/>
          <w:sz w:val="24"/>
          <w:szCs w:val="24"/>
        </w:rPr>
        <w:t xml:space="preserve"> </w:t>
      </w:r>
    </w:p>
    <w:p w:rsidR="00352C96" w:rsidRPr="00CC58C3" w:rsidRDefault="00352C96" w:rsidP="00593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95DFF" w:rsidRPr="00CC58C3" w:rsidRDefault="006D4EFE" w:rsidP="00593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C58C3">
        <w:rPr>
          <w:rFonts w:ascii="Times New Roman" w:hAnsi="Times New Roman"/>
          <w:b/>
          <w:sz w:val="24"/>
          <w:szCs w:val="24"/>
          <w:u w:val="single"/>
        </w:rPr>
        <w:t>Новости</w:t>
      </w:r>
    </w:p>
    <w:p w:rsidR="0033608B" w:rsidRPr="00CC58C3" w:rsidRDefault="0033608B" w:rsidP="003360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>Святейший Патриарх Кирилл поздравил с Рождеством Христовым воспитанников Свято-Софийского детского дома</w:t>
      </w:r>
    </w:p>
    <w:p w:rsidR="003F014A" w:rsidRPr="00CC58C3" w:rsidRDefault="0033608B" w:rsidP="003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sz w:val="24"/>
          <w:szCs w:val="24"/>
        </w:rPr>
        <w:t>В Рождество Предстоятель посетил первый в России негосударственный интернат для детей с тяжелыми множественными нарушениями развития –</w:t>
      </w:r>
      <w:r w:rsidRPr="00CC58C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http://www.diaconia.ru/svyatejshij-patriarkh-kirill-pozdravil-s-rozhdestvom-khristovym-vospitannikov-svyatosofijskogo-detskogo-doma</w:t>
        </w:r>
      </w:hyperlink>
      <w:r w:rsidRPr="00CC58C3">
        <w:rPr>
          <w:rFonts w:ascii="Times New Roman" w:hAnsi="Times New Roman"/>
          <w:sz w:val="24"/>
          <w:szCs w:val="24"/>
        </w:rPr>
        <w:t xml:space="preserve"> </w:t>
      </w:r>
    </w:p>
    <w:p w:rsidR="0033608B" w:rsidRPr="00CC58C3" w:rsidRDefault="0033608B" w:rsidP="003360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3FC8" w:rsidRPr="00CC58C3" w:rsidRDefault="00143FC8" w:rsidP="00593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>Отсутствие людей и денег – не главные проблемы церковной благотворительности</w:t>
      </w:r>
    </w:p>
    <w:p w:rsidR="0045572E" w:rsidRPr="00CC58C3" w:rsidRDefault="00146EA7" w:rsidP="0059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sz w:val="24"/>
          <w:szCs w:val="24"/>
        </w:rPr>
        <w:t>Е</w:t>
      </w:r>
      <w:r w:rsidR="00143FC8" w:rsidRPr="00CC58C3">
        <w:rPr>
          <w:rFonts w:ascii="Times New Roman" w:hAnsi="Times New Roman"/>
          <w:sz w:val="24"/>
          <w:szCs w:val="24"/>
        </w:rPr>
        <w:t xml:space="preserve">пископ Орехово-Зуевский </w:t>
      </w:r>
      <w:proofErr w:type="spellStart"/>
      <w:r w:rsidR="00143FC8" w:rsidRPr="00CC58C3">
        <w:rPr>
          <w:rFonts w:ascii="Times New Roman" w:hAnsi="Times New Roman"/>
          <w:sz w:val="24"/>
          <w:szCs w:val="24"/>
        </w:rPr>
        <w:t>Пантелеимон</w:t>
      </w:r>
      <w:proofErr w:type="spellEnd"/>
      <w:r w:rsidR="00143FC8" w:rsidRPr="00CC58C3">
        <w:rPr>
          <w:rFonts w:ascii="Times New Roman" w:hAnsi="Times New Roman"/>
          <w:sz w:val="24"/>
          <w:szCs w:val="24"/>
        </w:rPr>
        <w:t xml:space="preserve"> развенчал основные мифы о социальном служении</w:t>
      </w:r>
      <w:r w:rsidR="00143FC8" w:rsidRPr="00CC58C3">
        <w:rPr>
          <w:rFonts w:ascii="Times New Roman" w:hAnsi="Times New Roman"/>
          <w:sz w:val="24"/>
          <w:szCs w:val="24"/>
        </w:rPr>
        <w:t xml:space="preserve"> – </w:t>
      </w:r>
      <w:hyperlink r:id="rId7" w:history="1">
        <w:r w:rsidR="00143FC8"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http://www.diaconia.ru/otsutstvie-lyudej-i-deneg-ne-glavnye-problemy-cerkovnoj-blagotvoritelnosti</w:t>
        </w:r>
      </w:hyperlink>
      <w:r w:rsidR="00143FC8" w:rsidRPr="00CC58C3">
        <w:rPr>
          <w:rFonts w:ascii="Times New Roman" w:hAnsi="Times New Roman"/>
          <w:sz w:val="24"/>
          <w:szCs w:val="24"/>
        </w:rPr>
        <w:t xml:space="preserve"> </w:t>
      </w:r>
    </w:p>
    <w:p w:rsidR="00736EA8" w:rsidRDefault="00736EA8" w:rsidP="00736EA8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736EA8">
        <w:rPr>
          <w:rFonts w:ascii="Times New Roman" w:hAnsi="Times New Roman"/>
          <w:b/>
          <w:sz w:val="24"/>
          <w:szCs w:val="24"/>
        </w:rPr>
        <w:t xml:space="preserve">В Церкви </w:t>
      </w:r>
      <w:proofErr w:type="gramStart"/>
      <w:r w:rsidRPr="00736EA8">
        <w:rPr>
          <w:rFonts w:ascii="Times New Roman" w:hAnsi="Times New Roman"/>
          <w:b/>
          <w:sz w:val="24"/>
          <w:szCs w:val="24"/>
        </w:rPr>
        <w:t>изда</w:t>
      </w:r>
      <w:r>
        <w:rPr>
          <w:rFonts w:ascii="Times New Roman" w:hAnsi="Times New Roman"/>
          <w:b/>
          <w:sz w:val="24"/>
          <w:szCs w:val="24"/>
        </w:rPr>
        <w:t>н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видеоучебник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для добровольцев</w:t>
      </w:r>
      <w:r>
        <w:rPr>
          <w:rFonts w:ascii="Times New Roman" w:hAnsi="Times New Roman"/>
          <w:b/>
          <w:sz w:val="24"/>
          <w:szCs w:val="24"/>
        </w:rPr>
        <w:br/>
      </w:r>
      <w:r w:rsidRPr="00736EA8">
        <w:rPr>
          <w:rFonts w:ascii="Times New Roman" w:hAnsi="Times New Roman"/>
          <w:sz w:val="24"/>
          <w:szCs w:val="24"/>
        </w:rPr>
        <w:t xml:space="preserve">Пособие состоит из 41 видеосюжета, в которых практикующие специалисты добровольческих организаций делятся многолетним опытом работы </w:t>
      </w:r>
      <w:r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Pr="00921684">
          <w:rPr>
            <w:rStyle w:val="a3"/>
            <w:rFonts w:ascii="Times New Roman" w:hAnsi="Times New Roman"/>
            <w:sz w:val="24"/>
            <w:szCs w:val="24"/>
          </w:rPr>
          <w:t>http://www.diaconia.ru/v-cerkvi-izdan-videouchebnik-dlya-dobrovolcev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C7910" w:rsidRDefault="00FC7910" w:rsidP="00FC7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7910" w:rsidRPr="00CC58C3" w:rsidRDefault="00FC7910" w:rsidP="00FC79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>Синодальный отдел издал разговорник «100 фраз на русском жестовом языке»</w:t>
      </w:r>
    </w:p>
    <w:p w:rsidR="00FC7910" w:rsidRDefault="00FC7910" w:rsidP="00FC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sz w:val="24"/>
          <w:szCs w:val="24"/>
        </w:rPr>
        <w:t xml:space="preserve">К книге прилагается видео для лучшего изучения материала – </w:t>
      </w:r>
      <w:hyperlink r:id="rId9" w:history="1">
        <w:r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http://www.diaconia.ru/v-cerkvi-izdan-razgovornik-100-fraz-na-russkom-zhestovom-yazyke</w:t>
        </w:r>
      </w:hyperlink>
      <w:r w:rsidRPr="00CC58C3">
        <w:rPr>
          <w:rFonts w:ascii="Times New Roman" w:hAnsi="Times New Roman"/>
          <w:sz w:val="24"/>
          <w:szCs w:val="24"/>
        </w:rPr>
        <w:t xml:space="preserve"> </w:t>
      </w:r>
    </w:p>
    <w:p w:rsidR="00FC7910" w:rsidRPr="00CC58C3" w:rsidRDefault="00FC7910" w:rsidP="00FC7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910" w:rsidRPr="00CC58C3" w:rsidRDefault="00FC7910" w:rsidP="00FC791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 Церкви издано пособие о создании доступной среды в храме</w:t>
      </w:r>
    </w:p>
    <w:p w:rsidR="00FC7910" w:rsidRPr="00FC7910" w:rsidRDefault="00FC7910" w:rsidP="00FC7910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Это первая попытка обобщить технические требования к обеспечению доступности храмов для инвалидов, пожилых, слепых и слабовидящих людей – </w:t>
      </w:r>
      <w:hyperlink r:id="rId10" w:history="1">
        <w:r w:rsidRPr="00CC58C3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http://www.diaconia.ru/v-cerkvi-izdano-posobie-o-sozdanii-dostupnoj-sredy-v-khrame</w:t>
        </w:r>
      </w:hyperlink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5572E" w:rsidRPr="00CC58C3" w:rsidRDefault="0045572E" w:rsidP="00736EA8">
      <w:pPr>
        <w:spacing w:before="240"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CC58C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Вышел документальный фильм о помощи Церкви мирным жителям Украины</w:t>
      </w:r>
      <w:r w:rsidR="00271300" w:rsidRPr="00CC58C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>:</w:t>
      </w:r>
      <w:r w:rsidRPr="00CC58C3">
        <w:rPr>
          <w:rStyle w:val="a4"/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hyperlink r:id="rId11" w:history="1">
        <w:r w:rsidRPr="00CC58C3">
          <w:rPr>
            <w:rStyle w:val="a3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https://www.youtube.com/watch?v=NYOX1cS-GNU</w:t>
        </w:r>
      </w:hyperlink>
      <w:r w:rsidR="00271300" w:rsidRPr="00CC58C3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p w:rsidR="00593C1E" w:rsidRPr="00CC58C3" w:rsidRDefault="00593C1E" w:rsidP="00593C1E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</w:p>
    <w:p w:rsidR="00593C1E" w:rsidRPr="00CC58C3" w:rsidRDefault="00593C1E" w:rsidP="00593C1E">
      <w:pPr>
        <w:shd w:val="clear" w:color="auto" w:fill="FFFFFF"/>
        <w:spacing w:after="0" w:line="240" w:lineRule="auto"/>
        <w:outlineLvl w:val="0"/>
        <w:rPr>
          <w:rStyle w:val="a4"/>
          <w:rFonts w:ascii="Times New Roman" w:eastAsia="Times New Roman" w:hAnsi="Times New Roman"/>
          <w:b w:val="0"/>
          <w:bCs w:val="0"/>
          <w:kern w:val="36"/>
          <w:sz w:val="24"/>
          <w:szCs w:val="24"/>
          <w:lang w:eastAsia="ru-RU"/>
        </w:rPr>
      </w:pPr>
      <w:r w:rsidRPr="00593C1E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«Мы должны перевести целый мир»</w:t>
      </w:r>
      <w:r w:rsidRPr="00CC58C3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br/>
      </w:r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>Руководители православных общин глухих и слабослышащие прихожане из 28 епархий обсудили в Москве вопросы перевода богослужений на жестовый язык</w:t>
      </w:r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–</w:t>
      </w:r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hyperlink r:id="rId12" w:history="1">
        <w:r w:rsidRPr="00CC58C3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http://www.diaconia.ru/my-dolzhny-perevesti-celyj-mir</w:t>
        </w:r>
      </w:hyperlink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45572E" w:rsidRPr="00CC58C3" w:rsidRDefault="0045572E" w:rsidP="00593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01B3" w:rsidRPr="00CC58C3" w:rsidRDefault="00A46F81" w:rsidP="00593C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 xml:space="preserve">Церковь </w:t>
      </w:r>
      <w:proofErr w:type="gramStart"/>
      <w:r w:rsidRPr="00CC58C3">
        <w:rPr>
          <w:rFonts w:ascii="Times New Roman" w:hAnsi="Times New Roman"/>
          <w:b/>
          <w:sz w:val="24"/>
          <w:szCs w:val="24"/>
        </w:rPr>
        <w:t>откроет адаптационную квартиру для бывших наркоманов</w:t>
      </w:r>
      <w:r w:rsidRPr="00CC58C3">
        <w:rPr>
          <w:rFonts w:ascii="Times New Roman" w:hAnsi="Times New Roman"/>
          <w:sz w:val="24"/>
          <w:szCs w:val="24"/>
        </w:rPr>
        <w:br/>
      </w:r>
      <w:r w:rsidR="006D432D" w:rsidRPr="00CC58C3">
        <w:rPr>
          <w:rFonts w:ascii="Times New Roman" w:hAnsi="Times New Roman"/>
          <w:sz w:val="24"/>
          <w:szCs w:val="24"/>
        </w:rPr>
        <w:t>П</w:t>
      </w:r>
      <w:r w:rsidRPr="00CC58C3">
        <w:rPr>
          <w:rFonts w:ascii="Times New Roman" w:hAnsi="Times New Roman"/>
          <w:sz w:val="24"/>
          <w:szCs w:val="24"/>
        </w:rPr>
        <w:t>ерв</w:t>
      </w:r>
      <w:r w:rsidR="006D432D" w:rsidRPr="00CC58C3">
        <w:rPr>
          <w:rFonts w:ascii="Times New Roman" w:hAnsi="Times New Roman"/>
          <w:sz w:val="24"/>
          <w:szCs w:val="24"/>
        </w:rPr>
        <w:t>ая</w:t>
      </w:r>
      <w:r w:rsidRPr="00CC58C3">
        <w:rPr>
          <w:rFonts w:ascii="Times New Roman" w:hAnsi="Times New Roman"/>
          <w:sz w:val="24"/>
          <w:szCs w:val="24"/>
        </w:rPr>
        <w:t xml:space="preserve"> в Московской области адаптационн</w:t>
      </w:r>
      <w:r w:rsidR="006D432D" w:rsidRPr="00CC58C3">
        <w:rPr>
          <w:rFonts w:ascii="Times New Roman" w:hAnsi="Times New Roman"/>
          <w:sz w:val="24"/>
          <w:szCs w:val="24"/>
        </w:rPr>
        <w:t>ая</w:t>
      </w:r>
      <w:r w:rsidRPr="00CC58C3">
        <w:rPr>
          <w:rFonts w:ascii="Times New Roman" w:hAnsi="Times New Roman"/>
          <w:sz w:val="24"/>
          <w:szCs w:val="24"/>
        </w:rPr>
        <w:t xml:space="preserve"> квартир</w:t>
      </w:r>
      <w:r w:rsidR="006D432D" w:rsidRPr="00CC58C3">
        <w:rPr>
          <w:rFonts w:ascii="Times New Roman" w:hAnsi="Times New Roman"/>
          <w:sz w:val="24"/>
          <w:szCs w:val="24"/>
        </w:rPr>
        <w:t>а</w:t>
      </w:r>
      <w:r w:rsidRPr="00CC58C3">
        <w:rPr>
          <w:rFonts w:ascii="Times New Roman" w:hAnsi="Times New Roman"/>
          <w:sz w:val="24"/>
          <w:szCs w:val="24"/>
        </w:rPr>
        <w:t xml:space="preserve"> </w:t>
      </w:r>
      <w:r w:rsidR="006D432D" w:rsidRPr="00CC58C3">
        <w:rPr>
          <w:rFonts w:ascii="Times New Roman" w:hAnsi="Times New Roman"/>
          <w:sz w:val="24"/>
          <w:szCs w:val="24"/>
        </w:rPr>
        <w:t>откроется</w:t>
      </w:r>
      <w:proofErr w:type="gramEnd"/>
      <w:r w:rsidR="006D432D" w:rsidRPr="00CC58C3">
        <w:rPr>
          <w:rFonts w:ascii="Times New Roman" w:hAnsi="Times New Roman"/>
          <w:sz w:val="24"/>
          <w:szCs w:val="24"/>
        </w:rPr>
        <w:t xml:space="preserve"> в</w:t>
      </w:r>
      <w:r w:rsidR="006D432D" w:rsidRPr="00CC58C3">
        <w:rPr>
          <w:rFonts w:ascii="Times New Roman" w:hAnsi="Times New Roman"/>
          <w:sz w:val="24"/>
          <w:szCs w:val="24"/>
        </w:rPr>
        <w:t xml:space="preserve"> начале 2016 года</w:t>
      </w:r>
      <w:r w:rsidR="006D432D" w:rsidRPr="00CC58C3">
        <w:rPr>
          <w:rFonts w:ascii="Times New Roman" w:hAnsi="Times New Roman"/>
          <w:sz w:val="24"/>
          <w:szCs w:val="24"/>
        </w:rPr>
        <w:t xml:space="preserve"> </w:t>
      </w:r>
      <w:r w:rsidR="006D432D" w:rsidRPr="00CC58C3">
        <w:rPr>
          <w:rFonts w:ascii="Times New Roman" w:hAnsi="Times New Roman"/>
          <w:sz w:val="24"/>
          <w:szCs w:val="24"/>
        </w:rPr>
        <w:t>в Красногорске</w:t>
      </w:r>
      <w:r w:rsidR="006D432D" w:rsidRPr="00CC58C3">
        <w:rPr>
          <w:rFonts w:ascii="Times New Roman" w:hAnsi="Times New Roman"/>
          <w:sz w:val="24"/>
          <w:szCs w:val="24"/>
        </w:rPr>
        <w:t xml:space="preserve"> – </w:t>
      </w:r>
      <w:hyperlink r:id="rId13" w:history="1">
        <w:r w:rsidR="006D432D"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http://www.diaconia.ru/cerkov-otkroet-adaptacionnuyu-kvartiru-dlya-byvshikh-narkomanov</w:t>
        </w:r>
      </w:hyperlink>
      <w:r w:rsidR="006D432D" w:rsidRPr="00CC58C3">
        <w:rPr>
          <w:rFonts w:ascii="Times New Roman" w:hAnsi="Times New Roman"/>
          <w:sz w:val="24"/>
          <w:szCs w:val="24"/>
        </w:rPr>
        <w:t xml:space="preserve"> </w:t>
      </w:r>
    </w:p>
    <w:p w:rsidR="003978CE" w:rsidRPr="00CC58C3" w:rsidRDefault="003978CE" w:rsidP="00593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32D" w:rsidRPr="00CC58C3" w:rsidRDefault="006D432D" w:rsidP="00593C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58C3">
        <w:rPr>
          <w:rFonts w:ascii="Times New Roman" w:hAnsi="Times New Roman"/>
          <w:b/>
          <w:sz w:val="24"/>
          <w:szCs w:val="24"/>
        </w:rPr>
        <w:t xml:space="preserve">Вопросы сотрудничества волонтеров с медицинскими учреждениями обсудили в </w:t>
      </w:r>
      <w:r w:rsidR="007E2561" w:rsidRPr="00CC58C3">
        <w:rPr>
          <w:rFonts w:ascii="Times New Roman" w:hAnsi="Times New Roman"/>
          <w:b/>
          <w:sz w:val="24"/>
          <w:szCs w:val="24"/>
        </w:rPr>
        <w:t>Москве</w:t>
      </w:r>
    </w:p>
    <w:p w:rsidR="00A46F81" w:rsidRPr="00CC58C3" w:rsidRDefault="006D432D" w:rsidP="00593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58C3">
        <w:rPr>
          <w:rFonts w:ascii="Times New Roman" w:hAnsi="Times New Roman"/>
          <w:sz w:val="24"/>
          <w:szCs w:val="24"/>
        </w:rPr>
        <w:t xml:space="preserve">Создание единого регламента по взаимодействию волонтерских организаций и медицинских учреждений стало основной темой круглого стола </w:t>
      </w:r>
      <w:r w:rsidRPr="00CC58C3">
        <w:rPr>
          <w:rFonts w:ascii="Times New Roman" w:hAnsi="Times New Roman"/>
          <w:sz w:val="24"/>
          <w:szCs w:val="24"/>
        </w:rPr>
        <w:t xml:space="preserve">– </w:t>
      </w:r>
      <w:hyperlink r:id="rId14" w:history="1">
        <w:r w:rsidRPr="00CC58C3">
          <w:rPr>
            <w:rStyle w:val="a3"/>
            <w:rFonts w:ascii="Times New Roman" w:hAnsi="Times New Roman"/>
            <w:color w:val="auto"/>
            <w:sz w:val="24"/>
            <w:szCs w:val="24"/>
          </w:rPr>
          <w:t>http://www.diaconia.ru/voprosy-sotrudnichestva-volonterov-s-medicinskimi-uchrezhdeniyami-obsudili-v-sinodalnom-otdele</w:t>
        </w:r>
      </w:hyperlink>
      <w:r w:rsidRPr="00CC58C3">
        <w:rPr>
          <w:rFonts w:ascii="Times New Roman" w:hAnsi="Times New Roman"/>
          <w:sz w:val="24"/>
          <w:szCs w:val="24"/>
        </w:rPr>
        <w:t xml:space="preserve"> </w:t>
      </w:r>
    </w:p>
    <w:p w:rsidR="00557DAD" w:rsidRPr="00CC58C3" w:rsidRDefault="00557DAD" w:rsidP="00593C1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557DAD" w:rsidRPr="00CC58C3" w:rsidRDefault="00557DAD" w:rsidP="00593C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ГАК поможет в обучении сотрудников церковных центров </w:t>
      </w:r>
      <w:proofErr w:type="gramStart"/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для</w:t>
      </w:r>
      <w:proofErr w:type="gramEnd"/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наркозависимых</w:t>
      </w:r>
    </w:p>
    <w:p w:rsidR="00557DAD" w:rsidRPr="00CC58C3" w:rsidRDefault="00557DAD" w:rsidP="00593C1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Такую возможность обсуждали на заседании совместной рабочей группы Государственного антинаркотического комитета и Русской Православной Церкви – </w:t>
      </w:r>
      <w:hyperlink r:id="rId15" w:history="1">
        <w:r w:rsidR="006D432D" w:rsidRPr="00CC58C3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http://www.diaconia.ru/gak-pomozhet-v-obuchenii-sotrudnikov-cerkovnykh-centrov-dlya-narkozavisimykh</w:t>
        </w:r>
      </w:hyperlink>
      <w:r w:rsidR="006D432D"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4F5AA1" w:rsidRPr="00CC58C3" w:rsidRDefault="004F5AA1" w:rsidP="00593C1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4F5AA1" w:rsidRPr="00CC58C3" w:rsidRDefault="004F5AA1" w:rsidP="00593C1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Священнослужителей наградили медалями МЧС России</w:t>
      </w:r>
    </w:p>
    <w:p w:rsidR="00D95DFF" w:rsidRPr="00CC58C3" w:rsidRDefault="00ED48E8" w:rsidP="00593C1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>Н</w:t>
      </w:r>
      <w:r w:rsidR="004F5AA1"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аград МЧС удостоились епископ </w:t>
      </w:r>
      <w:proofErr w:type="spellStart"/>
      <w:r w:rsidR="004F5AA1"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>Пантелеимон</w:t>
      </w:r>
      <w:proofErr w:type="spellEnd"/>
      <w:r w:rsidR="004F5AA1"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еще 10 священнослужителей Церкви, которые оказывали помощь пострадавшим в чрезвычайных ситуациях – </w:t>
      </w:r>
      <w:hyperlink r:id="rId16" w:history="1">
        <w:r w:rsidRPr="00CC58C3">
          <w:rPr>
            <w:rStyle w:val="a3"/>
            <w:rFonts w:ascii="Times New Roman" w:hAnsi="Times New Roman"/>
            <w:bCs/>
            <w:color w:val="auto"/>
            <w:sz w:val="24"/>
            <w:szCs w:val="24"/>
            <w:shd w:val="clear" w:color="auto" w:fill="FFFFFF"/>
          </w:rPr>
          <w:t>http://www.diaconia.ru/svyashhennosluzhitelej-nagradili-medalyami-mchs-rossii</w:t>
        </w:r>
      </w:hyperlink>
      <w:r w:rsidRPr="00CC58C3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092D04" w:rsidRPr="00CC58C3" w:rsidRDefault="00092D04" w:rsidP="00593C1E">
      <w:pPr>
        <w:spacing w:after="0" w:line="240" w:lineRule="auto"/>
        <w:rPr>
          <w:rFonts w:ascii="Times New Roman" w:hAnsi="Times New Roman"/>
          <w:bCs/>
          <w:sz w:val="24"/>
          <w:szCs w:val="24"/>
          <w:shd w:val="clear" w:color="auto" w:fill="FFFFFF"/>
        </w:rPr>
      </w:pPr>
    </w:p>
    <w:p w:rsidR="00092D04" w:rsidRPr="00CC58C3" w:rsidRDefault="00092D04" w:rsidP="00593C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58C3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Завершился третий автопробег «Надежда» в помощь бездомным</w:t>
      </w:r>
    </w:p>
    <w:p w:rsidR="00092D04" w:rsidRPr="00CC58C3" w:rsidRDefault="00CC58C3" w:rsidP="00593C1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C58C3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23-дневный</w:t>
      </w:r>
      <w:r w:rsidRPr="00CC58C3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автопробе</w:t>
      </w: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г прошел по 10 городам страны – </w:t>
      </w:r>
      <w:hyperlink r:id="rId17" w:history="1">
        <w:r w:rsidRPr="0092168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http://www.diaconia.ru/zavershilsya-tretij-avtoprobeg-nadezhda-v-pomoshh-b</w:t>
        </w:r>
        <w:bookmarkStart w:id="0" w:name="_GoBack"/>
        <w:bookmarkEnd w:id="0"/>
        <w:r w:rsidRPr="00921684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ezdomnym</w:t>
        </w:r>
      </w:hyperlink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</w:p>
    <w:sectPr w:rsidR="00092D04" w:rsidRPr="00CC58C3" w:rsidSect="00352C9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FE"/>
    <w:rsid w:val="000262BE"/>
    <w:rsid w:val="00084CBD"/>
    <w:rsid w:val="00092D04"/>
    <w:rsid w:val="00143FC8"/>
    <w:rsid w:val="00146EA7"/>
    <w:rsid w:val="001C7991"/>
    <w:rsid w:val="001D4278"/>
    <w:rsid w:val="00211CF4"/>
    <w:rsid w:val="00271300"/>
    <w:rsid w:val="00301D3C"/>
    <w:rsid w:val="0033608B"/>
    <w:rsid w:val="00352C96"/>
    <w:rsid w:val="003978CE"/>
    <w:rsid w:val="003E4F0D"/>
    <w:rsid w:val="003F014A"/>
    <w:rsid w:val="0045572E"/>
    <w:rsid w:val="004F5AA1"/>
    <w:rsid w:val="00535DC7"/>
    <w:rsid w:val="00557DAD"/>
    <w:rsid w:val="00593C1E"/>
    <w:rsid w:val="00691FA5"/>
    <w:rsid w:val="006D432D"/>
    <w:rsid w:val="006D4EFE"/>
    <w:rsid w:val="00736EA8"/>
    <w:rsid w:val="007E2561"/>
    <w:rsid w:val="008B5828"/>
    <w:rsid w:val="00A42864"/>
    <w:rsid w:val="00A46F81"/>
    <w:rsid w:val="00B708AB"/>
    <w:rsid w:val="00BA0CB4"/>
    <w:rsid w:val="00C33996"/>
    <w:rsid w:val="00C37A84"/>
    <w:rsid w:val="00CC58C3"/>
    <w:rsid w:val="00D95DFF"/>
    <w:rsid w:val="00DC709F"/>
    <w:rsid w:val="00E501B3"/>
    <w:rsid w:val="00ED48E8"/>
    <w:rsid w:val="00F21375"/>
    <w:rsid w:val="00F67C9D"/>
    <w:rsid w:val="00F91108"/>
    <w:rsid w:val="00FC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F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93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D4EFE"/>
    <w:rPr>
      <w:color w:val="0000FF"/>
      <w:u w:val="single"/>
    </w:rPr>
  </w:style>
  <w:style w:type="character" w:styleId="a4">
    <w:name w:val="Strong"/>
    <w:basedOn w:val="a0"/>
    <w:uiPriority w:val="22"/>
    <w:qFormat/>
    <w:rsid w:val="006D4EFE"/>
    <w:rPr>
      <w:b/>
      <w:bCs/>
    </w:rPr>
  </w:style>
  <w:style w:type="character" w:customStyle="1" w:styleId="apple-converted-space">
    <w:name w:val="apple-converted-space"/>
    <w:basedOn w:val="a0"/>
    <w:rsid w:val="0045572E"/>
  </w:style>
  <w:style w:type="character" w:customStyle="1" w:styleId="10">
    <w:name w:val="Заголовок 1 Знак"/>
    <w:basedOn w:val="a0"/>
    <w:link w:val="1"/>
    <w:uiPriority w:val="9"/>
    <w:rsid w:val="00593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C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conia.ru/v-cerkvi-izdan-videouchebnik-dlya-dobrovolcev" TargetMode="External"/><Relationship Id="rId13" Type="http://schemas.openxmlformats.org/officeDocument/2006/relationships/hyperlink" Target="http://www.diaconia.ru/cerkov-otkroet-adaptacionnuyu-kvartiru-dlya-byvshikh-narkoman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aconia.ru/otsutstvie-lyudej-i-deneg-ne-glavnye-problemy-cerkovnoj-blagotvoritelnosti" TargetMode="External"/><Relationship Id="rId12" Type="http://schemas.openxmlformats.org/officeDocument/2006/relationships/hyperlink" Target="http://www.diaconia.ru/my-dolzhny-perevesti-celyj-mir" TargetMode="External"/><Relationship Id="rId17" Type="http://schemas.openxmlformats.org/officeDocument/2006/relationships/hyperlink" Target="http://www.diaconia.ru/zavershilsya-tretij-avtoprobeg-nadezhda-v-pomoshh-bezdomny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iaconia.ru/svyashhennosluzhitelej-nagradili-medalyami-mchs-rossi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iaconia.ru/svyatejshij-patriarkh-kirill-pozdravil-s-rozhdestvom-khristovym-vospitannikov-svyatosofijskogo-detskogo-doma" TargetMode="External"/><Relationship Id="rId11" Type="http://schemas.openxmlformats.org/officeDocument/2006/relationships/hyperlink" Target="https://www.youtube.com/watch?v=NYOX1cS-GNU" TargetMode="External"/><Relationship Id="rId5" Type="http://schemas.openxmlformats.org/officeDocument/2006/relationships/hyperlink" Target="http://www.diaconia.ru/webinars" TargetMode="External"/><Relationship Id="rId15" Type="http://schemas.openxmlformats.org/officeDocument/2006/relationships/hyperlink" Target="http://www.diaconia.ru/gak-pomozhet-v-obuchenii-sotrudnikov-cerkovnykh-centrov-dlya-narkozavisimykh" TargetMode="External"/><Relationship Id="rId10" Type="http://schemas.openxmlformats.org/officeDocument/2006/relationships/hyperlink" Target="http://www.diaconia.ru/v-cerkvi-izdano-posobie-o-sozdanii-dostupnoj-sredy-v-khram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v-cerkvi-izdan-razgovornik-100-fraz-na-russkom-zhestovom-yazyke" TargetMode="External"/><Relationship Id="rId14" Type="http://schemas.openxmlformats.org/officeDocument/2006/relationships/hyperlink" Target="http://www.diaconia.ru/voprosy-sotrudnichestva-volonterov-s-medicinskimi-uchrezhdeniyami-obsudili-v-sinodalnom-otde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 Батюшова</dc:creator>
  <cp:lastModifiedBy>Вероника Шевцова</cp:lastModifiedBy>
  <cp:revision>2</cp:revision>
  <cp:lastPrinted>2016-02-02T14:38:00Z</cp:lastPrinted>
  <dcterms:created xsi:type="dcterms:W3CDTF">2016-02-02T16:21:00Z</dcterms:created>
  <dcterms:modified xsi:type="dcterms:W3CDTF">2016-02-02T16:21:00Z</dcterms:modified>
</cp:coreProperties>
</file>